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9B94B" w14:textId="77777777" w:rsidR="004763A0" w:rsidRDefault="004763A0" w:rsidP="00476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-666115</wp:posOffset>
            </wp:positionV>
            <wp:extent cx="1569085" cy="790575"/>
            <wp:effectExtent l="0" t="0" r="0" b="9525"/>
            <wp:wrapNone/>
            <wp:docPr id="1" name="Immagine 1" descr="logo-iniziazione-cristiana-7-12-anni-per-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niziazione-cristiana-7-12-anni-per-ema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3A0">
        <w:rPr>
          <w:rFonts w:ascii="Times New Roman" w:hAnsi="Times New Roman" w:cs="Times New Roman"/>
          <w:sz w:val="28"/>
          <w:szCs w:val="28"/>
        </w:rPr>
        <w:t xml:space="preserve">Questionario </w:t>
      </w:r>
      <w:proofErr w:type="spellStart"/>
      <w:r w:rsidRPr="004763A0">
        <w:rPr>
          <w:rFonts w:ascii="Times New Roman" w:hAnsi="Times New Roman" w:cs="Times New Roman"/>
          <w:sz w:val="28"/>
          <w:szCs w:val="28"/>
        </w:rPr>
        <w:t>pre</w:t>
      </w:r>
      <w:proofErr w:type="spellEnd"/>
      <w:r w:rsidRPr="004763A0">
        <w:rPr>
          <w:rFonts w:ascii="Times New Roman" w:hAnsi="Times New Roman" w:cs="Times New Roman"/>
          <w:sz w:val="28"/>
          <w:szCs w:val="28"/>
        </w:rPr>
        <w:t>-triage per la partecipazione al</w:t>
      </w:r>
    </w:p>
    <w:p w14:paraId="2C865A19" w14:textId="77777777" w:rsidR="00510EDB" w:rsidRPr="004763A0" w:rsidRDefault="004763A0" w:rsidP="00476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3A0">
        <w:rPr>
          <w:rFonts w:ascii="Times New Roman" w:hAnsi="Times New Roman" w:cs="Times New Roman"/>
          <w:sz w:val="28"/>
          <w:szCs w:val="28"/>
        </w:rPr>
        <w:t xml:space="preserve"> Corso Formazione Catechisti</w:t>
      </w:r>
    </w:p>
    <w:p w14:paraId="393B417B" w14:textId="77777777" w:rsidR="004763A0" w:rsidRPr="004763A0" w:rsidRDefault="004763A0" w:rsidP="004763A0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3A0">
        <w:rPr>
          <w:rFonts w:ascii="Times New Roman" w:hAnsi="Times New Roman" w:cs="Times New Roman"/>
          <w:b/>
          <w:sz w:val="32"/>
          <w:szCs w:val="32"/>
        </w:rPr>
        <w:t>“DISCERNERE per RIPARTIRE insieme”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2410"/>
        <w:gridCol w:w="1978"/>
      </w:tblGrid>
      <w:tr w:rsidR="004763A0" w14:paraId="57E565B3" w14:textId="77777777" w:rsidTr="004763A0">
        <w:tc>
          <w:tcPr>
            <w:tcW w:w="2830" w:type="dxa"/>
          </w:tcPr>
          <w:p w14:paraId="314BE1B4" w14:textId="77777777" w:rsidR="004763A0" w:rsidRDefault="004763A0"/>
          <w:p w14:paraId="471E7DF2" w14:textId="77777777" w:rsidR="004763A0" w:rsidRDefault="004763A0"/>
        </w:tc>
        <w:tc>
          <w:tcPr>
            <w:tcW w:w="2410" w:type="dxa"/>
          </w:tcPr>
          <w:p w14:paraId="77D298A8" w14:textId="77777777" w:rsidR="004763A0" w:rsidRDefault="004763A0"/>
        </w:tc>
        <w:tc>
          <w:tcPr>
            <w:tcW w:w="2410" w:type="dxa"/>
          </w:tcPr>
          <w:p w14:paraId="65376CE0" w14:textId="77777777" w:rsidR="004763A0" w:rsidRDefault="004763A0"/>
        </w:tc>
        <w:tc>
          <w:tcPr>
            <w:tcW w:w="1978" w:type="dxa"/>
          </w:tcPr>
          <w:p w14:paraId="1A58B35B" w14:textId="77777777" w:rsidR="004763A0" w:rsidRDefault="004763A0"/>
        </w:tc>
      </w:tr>
    </w:tbl>
    <w:p w14:paraId="167B7459" w14:textId="77777777" w:rsidR="004763A0" w:rsidRDefault="004763A0">
      <w:pPr>
        <w:rPr>
          <w:rFonts w:ascii="Times New Roman" w:hAnsi="Times New Roman" w:cs="Times New Roman"/>
          <w:sz w:val="24"/>
          <w:szCs w:val="24"/>
        </w:rPr>
      </w:pPr>
      <w:r w:rsidRPr="004763A0">
        <w:rPr>
          <w:rFonts w:ascii="Times New Roman" w:hAnsi="Times New Roman" w:cs="Times New Roman"/>
          <w:sz w:val="24"/>
          <w:szCs w:val="24"/>
        </w:rPr>
        <w:t>Cognome</w:t>
      </w:r>
      <w:r w:rsidRPr="004763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Nome</w:t>
      </w:r>
      <w:r w:rsidRPr="004763A0">
        <w:rPr>
          <w:rFonts w:ascii="Times New Roman" w:hAnsi="Times New Roman" w:cs="Times New Roman"/>
          <w:sz w:val="24"/>
          <w:szCs w:val="24"/>
        </w:rPr>
        <w:tab/>
      </w:r>
      <w:r w:rsidRPr="004763A0">
        <w:rPr>
          <w:rFonts w:ascii="Times New Roman" w:hAnsi="Times New Roman" w:cs="Times New Roman"/>
          <w:sz w:val="24"/>
          <w:szCs w:val="24"/>
        </w:rPr>
        <w:tab/>
      </w:r>
      <w:r w:rsidRPr="004763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Luogo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di nascita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4763A0" w14:paraId="5D0CA5A3" w14:textId="77777777" w:rsidTr="004763A0">
        <w:tc>
          <w:tcPr>
            <w:tcW w:w="3397" w:type="dxa"/>
          </w:tcPr>
          <w:p w14:paraId="192B3886" w14:textId="77777777" w:rsidR="004763A0" w:rsidRDefault="0047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43D61" w14:textId="77777777" w:rsidR="004763A0" w:rsidRDefault="0047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14:paraId="4B537DC4" w14:textId="77777777" w:rsidR="004763A0" w:rsidRDefault="0047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3B4B76" w14:textId="77777777" w:rsidR="004763A0" w:rsidRDefault="004763A0" w:rsidP="00476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Ruolo: </w:t>
      </w:r>
      <w:r w:rsidRPr="004763A0">
        <w:rPr>
          <w:rFonts w:ascii="Times New Roman" w:hAnsi="Times New Roman" w:cs="Times New Roman"/>
          <w:i/>
        </w:rPr>
        <w:t>Partecipante al corso – Operatore – Altro (specificare)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CAC144" w14:textId="77777777" w:rsidR="00BF0BEF" w:rsidRPr="003D068F" w:rsidRDefault="00BF0BEF" w:rsidP="00BF0BE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3765078C" w14:textId="77777777" w:rsidR="00BF0BEF" w:rsidRDefault="00BF0BEF" w:rsidP="00476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Indicare se nell’ultima settimana ha manifestato uno dei seguenti sintomi: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836"/>
      </w:tblGrid>
      <w:tr w:rsidR="00BF0BEF" w14:paraId="7BDC460C" w14:textId="77777777" w:rsidTr="00C65F81">
        <w:tc>
          <w:tcPr>
            <w:tcW w:w="5807" w:type="dxa"/>
          </w:tcPr>
          <w:p w14:paraId="39DF6865" w14:textId="77777777" w:rsidR="00BF0BEF" w:rsidRPr="005435AC" w:rsidRDefault="00BF0BEF" w:rsidP="004763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AC">
              <w:rPr>
                <w:rFonts w:ascii="Times New Roman" w:hAnsi="Times New Roman" w:cs="Times New Roman"/>
                <w:b/>
                <w:sz w:val="24"/>
                <w:szCs w:val="24"/>
              </w:rPr>
              <w:t>Febbre</w:t>
            </w:r>
          </w:p>
        </w:tc>
        <w:tc>
          <w:tcPr>
            <w:tcW w:w="1985" w:type="dxa"/>
          </w:tcPr>
          <w:p w14:paraId="4AB4AFB3" w14:textId="77777777" w:rsidR="00BF0BEF" w:rsidRDefault="00C65F81" w:rsidP="0047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Sì</w:t>
            </w:r>
          </w:p>
        </w:tc>
        <w:tc>
          <w:tcPr>
            <w:tcW w:w="1836" w:type="dxa"/>
          </w:tcPr>
          <w:p w14:paraId="10C54B09" w14:textId="77777777" w:rsidR="00BF0BEF" w:rsidRDefault="00C65F81" w:rsidP="0047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65F81" w14:paraId="05D4E25F" w14:textId="77777777" w:rsidTr="00C65F81">
        <w:tc>
          <w:tcPr>
            <w:tcW w:w="5807" w:type="dxa"/>
          </w:tcPr>
          <w:p w14:paraId="4C7839E3" w14:textId="77777777" w:rsidR="00C65F81" w:rsidRPr="005435AC" w:rsidRDefault="00C65F81" w:rsidP="00C65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AC">
              <w:rPr>
                <w:rFonts w:ascii="Times New Roman" w:hAnsi="Times New Roman" w:cs="Times New Roman"/>
                <w:b/>
                <w:sz w:val="24"/>
                <w:szCs w:val="24"/>
              </w:rPr>
              <w:t>Tosse</w:t>
            </w:r>
          </w:p>
        </w:tc>
        <w:tc>
          <w:tcPr>
            <w:tcW w:w="1985" w:type="dxa"/>
          </w:tcPr>
          <w:p w14:paraId="3B51994C" w14:textId="77777777" w:rsidR="00C65F81" w:rsidRDefault="00C65F81" w:rsidP="00C6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Sì</w:t>
            </w:r>
          </w:p>
        </w:tc>
        <w:tc>
          <w:tcPr>
            <w:tcW w:w="1836" w:type="dxa"/>
          </w:tcPr>
          <w:p w14:paraId="4472DEA9" w14:textId="77777777" w:rsidR="00C65F81" w:rsidRDefault="00C65F81" w:rsidP="00C6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65F81" w14:paraId="647BD738" w14:textId="77777777" w:rsidTr="00C65F81">
        <w:tc>
          <w:tcPr>
            <w:tcW w:w="5807" w:type="dxa"/>
          </w:tcPr>
          <w:p w14:paraId="52FD1C58" w14:textId="77777777" w:rsidR="00C65F81" w:rsidRPr="005435AC" w:rsidRDefault="00C65F81" w:rsidP="00C65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435AC">
              <w:rPr>
                <w:rFonts w:ascii="Times New Roman" w:hAnsi="Times New Roman" w:cs="Times New Roman"/>
                <w:b/>
                <w:sz w:val="24"/>
                <w:szCs w:val="24"/>
              </w:rPr>
              <w:t>Difficoltà a respirare</w:t>
            </w:r>
            <w:bookmarkEnd w:id="0"/>
          </w:p>
        </w:tc>
        <w:tc>
          <w:tcPr>
            <w:tcW w:w="1985" w:type="dxa"/>
          </w:tcPr>
          <w:p w14:paraId="533540E5" w14:textId="77777777" w:rsidR="00C65F81" w:rsidRDefault="00C65F81" w:rsidP="00C6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Sì</w:t>
            </w:r>
          </w:p>
        </w:tc>
        <w:tc>
          <w:tcPr>
            <w:tcW w:w="1836" w:type="dxa"/>
          </w:tcPr>
          <w:p w14:paraId="3D0784BB" w14:textId="77777777" w:rsidR="00C65F81" w:rsidRDefault="00C65F81" w:rsidP="00C6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65F81" w14:paraId="184A7032" w14:textId="77777777" w:rsidTr="00C65F81">
        <w:tc>
          <w:tcPr>
            <w:tcW w:w="5807" w:type="dxa"/>
          </w:tcPr>
          <w:p w14:paraId="7DFC5EA6" w14:textId="77777777" w:rsidR="00C65F81" w:rsidRDefault="00C65F81" w:rsidP="00C6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Nausea/vomito/diarrea</w:t>
            </w:r>
          </w:p>
        </w:tc>
        <w:tc>
          <w:tcPr>
            <w:tcW w:w="1985" w:type="dxa"/>
          </w:tcPr>
          <w:p w14:paraId="55C8084E" w14:textId="77777777" w:rsidR="00C65F81" w:rsidRDefault="00C65F81" w:rsidP="00C6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Sì</w:t>
            </w:r>
          </w:p>
        </w:tc>
        <w:tc>
          <w:tcPr>
            <w:tcW w:w="1836" w:type="dxa"/>
          </w:tcPr>
          <w:p w14:paraId="75F377DE" w14:textId="77777777" w:rsidR="00C65F81" w:rsidRDefault="00C65F81" w:rsidP="00C6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65F81" w14:paraId="6425F1B3" w14:textId="77777777" w:rsidTr="00C65F81">
        <w:tc>
          <w:tcPr>
            <w:tcW w:w="5807" w:type="dxa"/>
          </w:tcPr>
          <w:p w14:paraId="7ABEDB0B" w14:textId="77777777" w:rsidR="00C65F81" w:rsidRDefault="00C65F81" w:rsidP="00C6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Grande stanchezza fisica/muscolare</w:t>
            </w:r>
          </w:p>
        </w:tc>
        <w:tc>
          <w:tcPr>
            <w:tcW w:w="1985" w:type="dxa"/>
          </w:tcPr>
          <w:p w14:paraId="06E62DA2" w14:textId="77777777" w:rsidR="00C65F81" w:rsidRDefault="00C65F81" w:rsidP="00C6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Sì</w:t>
            </w:r>
          </w:p>
        </w:tc>
        <w:tc>
          <w:tcPr>
            <w:tcW w:w="1836" w:type="dxa"/>
          </w:tcPr>
          <w:p w14:paraId="47716469" w14:textId="77777777" w:rsidR="00C65F81" w:rsidRDefault="00C65F81" w:rsidP="00C6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65F81" w14:paraId="2CA36071" w14:textId="77777777" w:rsidTr="00C65F81">
        <w:tc>
          <w:tcPr>
            <w:tcW w:w="5807" w:type="dxa"/>
          </w:tcPr>
          <w:p w14:paraId="1EB64CE7" w14:textId="77777777" w:rsidR="00C65F81" w:rsidRDefault="00C65F81" w:rsidP="00C6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Perdita sensazione del gusto</w:t>
            </w:r>
          </w:p>
        </w:tc>
        <w:tc>
          <w:tcPr>
            <w:tcW w:w="1985" w:type="dxa"/>
          </w:tcPr>
          <w:p w14:paraId="52B0EA78" w14:textId="77777777" w:rsidR="00C65F81" w:rsidRDefault="00C65F81" w:rsidP="00C6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Sì</w:t>
            </w:r>
          </w:p>
        </w:tc>
        <w:tc>
          <w:tcPr>
            <w:tcW w:w="1836" w:type="dxa"/>
          </w:tcPr>
          <w:p w14:paraId="681FF268" w14:textId="77777777" w:rsidR="00C65F81" w:rsidRDefault="00C65F81" w:rsidP="00C6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65F81" w14:paraId="114C0117" w14:textId="77777777" w:rsidTr="00C65F81">
        <w:tc>
          <w:tcPr>
            <w:tcW w:w="5807" w:type="dxa"/>
          </w:tcPr>
          <w:p w14:paraId="12B78EAB" w14:textId="77777777" w:rsidR="00C65F81" w:rsidRDefault="00C65F81" w:rsidP="00C6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Perdita sensazione dell’olfatto</w:t>
            </w:r>
          </w:p>
        </w:tc>
        <w:tc>
          <w:tcPr>
            <w:tcW w:w="1985" w:type="dxa"/>
          </w:tcPr>
          <w:p w14:paraId="26E8F1C4" w14:textId="77777777" w:rsidR="00C65F81" w:rsidRDefault="00C65F81" w:rsidP="00C6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Sì</w:t>
            </w:r>
          </w:p>
        </w:tc>
        <w:tc>
          <w:tcPr>
            <w:tcW w:w="1836" w:type="dxa"/>
          </w:tcPr>
          <w:p w14:paraId="518FB628" w14:textId="77777777" w:rsidR="00C65F81" w:rsidRDefault="00C65F81" w:rsidP="00C6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65F81" w14:paraId="66B0F905" w14:textId="77777777" w:rsidTr="00C65F81">
        <w:tc>
          <w:tcPr>
            <w:tcW w:w="5807" w:type="dxa"/>
          </w:tcPr>
          <w:p w14:paraId="2BD279B1" w14:textId="77777777" w:rsidR="00C65F81" w:rsidRDefault="00C65F81" w:rsidP="00C6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Inappetenza</w:t>
            </w:r>
          </w:p>
        </w:tc>
        <w:tc>
          <w:tcPr>
            <w:tcW w:w="1985" w:type="dxa"/>
          </w:tcPr>
          <w:p w14:paraId="449346D4" w14:textId="77777777" w:rsidR="00C65F81" w:rsidRDefault="00C65F81" w:rsidP="00C6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Sì</w:t>
            </w:r>
          </w:p>
        </w:tc>
        <w:tc>
          <w:tcPr>
            <w:tcW w:w="1836" w:type="dxa"/>
          </w:tcPr>
          <w:p w14:paraId="61111073" w14:textId="77777777" w:rsidR="00C65F81" w:rsidRDefault="00C65F81" w:rsidP="00C6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65F81" w14:paraId="60F2FA6D" w14:textId="77777777" w:rsidTr="00C65F81">
        <w:tc>
          <w:tcPr>
            <w:tcW w:w="5807" w:type="dxa"/>
          </w:tcPr>
          <w:p w14:paraId="2E4E2E94" w14:textId="77777777" w:rsidR="00C65F81" w:rsidRDefault="00C65F81" w:rsidP="00C6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Arrossamento/lacrimazione degli occhi </w:t>
            </w:r>
          </w:p>
          <w:p w14:paraId="085D9D9D" w14:textId="77777777" w:rsidR="00C65F81" w:rsidRDefault="00C65F81" w:rsidP="00C6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 soggetto non abitualmente allergico)</w:t>
            </w:r>
          </w:p>
          <w:p w14:paraId="0A744C35" w14:textId="77777777" w:rsidR="00C65F81" w:rsidRPr="00C65F81" w:rsidRDefault="00C65F81" w:rsidP="00C65F8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5" w:type="dxa"/>
          </w:tcPr>
          <w:p w14:paraId="2A9C3B43" w14:textId="77777777" w:rsidR="00C65F81" w:rsidRPr="00C65F81" w:rsidRDefault="00C65F81" w:rsidP="00C65F8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69A410C" w14:textId="77777777" w:rsidR="00C65F81" w:rsidRDefault="00C65F81" w:rsidP="00C6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Sì</w:t>
            </w:r>
          </w:p>
        </w:tc>
        <w:tc>
          <w:tcPr>
            <w:tcW w:w="1836" w:type="dxa"/>
          </w:tcPr>
          <w:p w14:paraId="26BE3CAE" w14:textId="77777777" w:rsidR="00C65F81" w:rsidRPr="00C65F81" w:rsidRDefault="00C65F81" w:rsidP="00C65F8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B2AB873" w14:textId="77777777" w:rsidR="00C65F81" w:rsidRDefault="00C65F81" w:rsidP="00C6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65F81" w14:paraId="796A5E10" w14:textId="77777777" w:rsidTr="00C65F81">
        <w:tc>
          <w:tcPr>
            <w:tcW w:w="5807" w:type="dxa"/>
          </w:tcPr>
          <w:p w14:paraId="647E221A" w14:textId="77777777" w:rsidR="00C65F81" w:rsidRDefault="00C65F81" w:rsidP="00C6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Essere stato a stretto contatto con caso di COVID-19</w:t>
            </w:r>
          </w:p>
          <w:p w14:paraId="55EF3EF9" w14:textId="77777777" w:rsidR="00C65F81" w:rsidRPr="008A27BE" w:rsidRDefault="008A2B65" w:rsidP="00C65F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65F81">
              <w:rPr>
                <w:rFonts w:ascii="Times New Roman" w:hAnsi="Times New Roman" w:cs="Times New Roman"/>
                <w:sz w:val="24"/>
                <w:szCs w:val="24"/>
              </w:rPr>
              <w:t>ospetto o confermato *</w:t>
            </w:r>
            <w:r w:rsidR="008A27BE" w:rsidRPr="008A27B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(controfirmando il presente modulo</w:t>
            </w:r>
            <w:r w:rsidR="008A27BE">
              <w:rPr>
                <w:rFonts w:ascii="Times New Roman" w:hAnsi="Times New Roman" w:cs="Times New Roman"/>
                <w:i/>
                <w:sz w:val="21"/>
                <w:szCs w:val="21"/>
              </w:rPr>
              <w:t>,</w:t>
            </w:r>
            <w:r w:rsidR="008A27BE" w:rsidRPr="008A27B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si attesta la presa visione di quanto riportato </w:t>
            </w:r>
            <w:r w:rsidR="008A27BE">
              <w:rPr>
                <w:rFonts w:ascii="Times New Roman" w:hAnsi="Times New Roman" w:cs="Times New Roman"/>
                <w:i/>
                <w:sz w:val="21"/>
                <w:szCs w:val="21"/>
              </w:rPr>
              <w:t>sul retro della</w:t>
            </w:r>
            <w:r w:rsidR="008A27BE" w:rsidRPr="008A27B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pagina</w:t>
            </w:r>
            <w:r w:rsidR="008A27B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circa i criteri di definizione di caso sospetto e contatto stretto</w:t>
            </w:r>
            <w:r w:rsidR="008A27BE" w:rsidRPr="008A27BE">
              <w:rPr>
                <w:rFonts w:ascii="Times New Roman" w:hAnsi="Times New Roman" w:cs="Times New Roman"/>
                <w:i/>
                <w:sz w:val="21"/>
                <w:szCs w:val="21"/>
              </w:rPr>
              <w:t>)</w:t>
            </w:r>
          </w:p>
          <w:p w14:paraId="564FB624" w14:textId="77777777" w:rsidR="00C65F81" w:rsidRPr="00C65F81" w:rsidRDefault="00C65F81" w:rsidP="00C65F8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5" w:type="dxa"/>
          </w:tcPr>
          <w:p w14:paraId="4B0B5B32" w14:textId="77777777" w:rsidR="00C65F81" w:rsidRPr="00C65F81" w:rsidRDefault="00C65F81" w:rsidP="00C65F8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DB65805" w14:textId="77777777" w:rsidR="00C65F81" w:rsidRDefault="00C65F81" w:rsidP="00C6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Sì</w:t>
            </w:r>
          </w:p>
        </w:tc>
        <w:tc>
          <w:tcPr>
            <w:tcW w:w="1836" w:type="dxa"/>
          </w:tcPr>
          <w:p w14:paraId="275B7CE7" w14:textId="77777777" w:rsidR="00C65F81" w:rsidRPr="00C65F81" w:rsidRDefault="00C65F81" w:rsidP="00C65F8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BD36F86" w14:textId="77777777" w:rsidR="00C65F81" w:rsidRDefault="00C65F81" w:rsidP="00C6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00A78BB8" w14:textId="77777777" w:rsidR="004763A0" w:rsidRDefault="004763A0" w:rsidP="00C65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A7C7B8" w14:textId="77777777" w:rsidR="00C65F81" w:rsidRDefault="00C65F81" w:rsidP="00476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…………………………………………………………………………………………………...</w:t>
      </w:r>
    </w:p>
    <w:p w14:paraId="5DA5A852" w14:textId="77777777" w:rsidR="00C65F81" w:rsidRDefault="00C65F81" w:rsidP="00476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7374C39" w14:textId="77777777" w:rsidR="00C257ED" w:rsidRPr="00C257ED" w:rsidRDefault="00C257ED" w:rsidP="00C257ED">
      <w:pPr>
        <w:jc w:val="both"/>
        <w:rPr>
          <w:rFonts w:ascii="Times New Roman" w:eastAsia="Agency FB" w:hAnsi="Times New Roman" w:cs="Times New Roman"/>
          <w:sz w:val="24"/>
          <w:szCs w:val="24"/>
        </w:rPr>
      </w:pPr>
      <w:r w:rsidRPr="00C257ED">
        <w:rPr>
          <w:rFonts w:ascii="Times New Roman" w:eastAsia="Agency FB" w:hAnsi="Times New Roman" w:cs="Times New Roman"/>
          <w:sz w:val="24"/>
          <w:szCs w:val="24"/>
        </w:rPr>
        <w:t xml:space="preserve">L’utente si impegna a rispettare tutte le </w:t>
      </w:r>
      <w:r w:rsidR="00FD7412">
        <w:rPr>
          <w:rFonts w:ascii="Times New Roman" w:eastAsia="Agency FB" w:hAnsi="Times New Roman" w:cs="Times New Roman"/>
          <w:sz w:val="24"/>
          <w:szCs w:val="24"/>
        </w:rPr>
        <w:t>n</w:t>
      </w:r>
      <w:r w:rsidRPr="00C257ED">
        <w:rPr>
          <w:rFonts w:ascii="Times New Roman" w:eastAsia="Agency FB" w:hAnsi="Times New Roman" w:cs="Times New Roman"/>
          <w:sz w:val="24"/>
          <w:szCs w:val="24"/>
        </w:rPr>
        <w:t xml:space="preserve">orme </w:t>
      </w:r>
      <w:r w:rsidR="00FD7412">
        <w:rPr>
          <w:rFonts w:ascii="Times New Roman" w:eastAsia="Agency FB" w:hAnsi="Times New Roman" w:cs="Times New Roman"/>
          <w:sz w:val="24"/>
          <w:szCs w:val="24"/>
        </w:rPr>
        <w:t>a</w:t>
      </w:r>
      <w:r w:rsidRPr="00C257ED">
        <w:rPr>
          <w:rFonts w:ascii="Times New Roman" w:eastAsia="Agency FB" w:hAnsi="Times New Roman" w:cs="Times New Roman"/>
          <w:sz w:val="24"/>
          <w:szCs w:val="24"/>
        </w:rPr>
        <w:t>nti-contagio da Corona Virus di cui ai DPCM e normative vigenti,  le 10 regole comportamentali e alla cartellonistica e sistemazione degli arredi senza apportare modifiche, alla rilevazione della temperatura, alla compilazione del presente modulo, all’utilizzo di mascherina  per coprire naso e bocca per tutta la durata dell’incontro, ad igienizzare le mani all’ingresso e all’allontanamento dalla sala qualora compaiano sintomi, rivolgendosi esclusivamente  all’autorità sanitaria nonché proprio MMG .</w:t>
      </w:r>
    </w:p>
    <w:p w14:paraId="5F73F8E7" w14:textId="77777777" w:rsidR="00FD7412" w:rsidRDefault="00FD7412" w:rsidP="004763A0">
      <w:pPr>
        <w:jc w:val="both"/>
        <w:rPr>
          <w:rFonts w:ascii="Times New Roman" w:hAnsi="Times New Roman" w:cs="Times New Roman"/>
          <w:sz w:val="24"/>
          <w:szCs w:val="24"/>
        </w:rPr>
      </w:pPr>
      <w:r w:rsidRPr="00FD7412">
        <w:rPr>
          <w:rFonts w:ascii="Times New Roman" w:hAnsi="Times New Roman" w:cs="Times New Roman"/>
          <w:sz w:val="24"/>
          <w:szCs w:val="24"/>
        </w:rPr>
        <w:t>Consapevole delle sanzioni penali previste in caso di dichiarazioni non veritiere (Art.76 del DPR 445/2000).</w:t>
      </w:r>
    </w:p>
    <w:p w14:paraId="7F2099B8" w14:textId="77777777" w:rsidR="001620B3" w:rsidRDefault="001620B3" w:rsidP="00476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CE5B4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D7412">
        <w:rPr>
          <w:rFonts w:ascii="Times New Roman" w:hAnsi="Times New Roman" w:cs="Times New Roman"/>
          <w:sz w:val="24"/>
          <w:szCs w:val="24"/>
        </w:rPr>
        <w:tab/>
      </w:r>
      <w:r w:rsidR="00FD7412">
        <w:rPr>
          <w:rFonts w:ascii="Times New Roman" w:hAnsi="Times New Roman" w:cs="Times New Roman"/>
          <w:sz w:val="24"/>
          <w:szCs w:val="24"/>
        </w:rPr>
        <w:tab/>
      </w:r>
      <w:r w:rsidR="00FD74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Firma</w:t>
      </w:r>
      <w:r w:rsidR="00FD7412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CE5B4B">
        <w:rPr>
          <w:rFonts w:ascii="Times New Roman" w:hAnsi="Times New Roman" w:cs="Times New Roman"/>
          <w:sz w:val="24"/>
          <w:szCs w:val="24"/>
        </w:rPr>
        <w:t>………</w:t>
      </w:r>
      <w:r w:rsidR="00FD7412"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20B625F3" w14:textId="77777777" w:rsidR="00FD7412" w:rsidRDefault="00FD7412" w:rsidP="004763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AA9BB" w14:textId="77777777" w:rsidR="00FD7412" w:rsidRPr="00FD7412" w:rsidRDefault="00FD7412" w:rsidP="00FD7412">
      <w:pPr>
        <w:spacing w:after="360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FD741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VALUTAZIONE DELLA SITUAZIONE ATTUALE:</w:t>
      </w:r>
    </w:p>
    <w:p w14:paraId="0DAE253B" w14:textId="77777777" w:rsidR="00FD7412" w:rsidRPr="00FD7412" w:rsidRDefault="00FD7412" w:rsidP="00FD741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FD7412">
        <w:rPr>
          <w:rFonts w:ascii="Times New Roman" w:eastAsiaTheme="minorEastAsia" w:hAnsi="Times New Roman" w:cs="Times New Roman"/>
          <w:sz w:val="24"/>
          <w:szCs w:val="24"/>
        </w:rPr>
        <w:t xml:space="preserve">alutazione temperatura: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FD7412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……………………………………….</w:t>
      </w:r>
    </w:p>
    <w:p w14:paraId="6CD7080C" w14:textId="77777777" w:rsidR="001620B3" w:rsidRPr="00FD7412" w:rsidRDefault="00FD7412" w:rsidP="00FD7412">
      <w:pPr>
        <w:jc w:val="both"/>
        <w:rPr>
          <w:rFonts w:ascii="Times New Roman" w:hAnsi="Times New Roman" w:cs="Times New Roman"/>
          <w:sz w:val="24"/>
          <w:szCs w:val="24"/>
        </w:rPr>
      </w:pPr>
      <w:r w:rsidRPr="00FD7412">
        <w:rPr>
          <w:rFonts w:ascii="Times New Roman" w:eastAsiaTheme="minorEastAsia" w:hAnsi="Times New Roman" w:cs="Times New Roman"/>
          <w:sz w:val="24"/>
          <w:szCs w:val="24"/>
        </w:rPr>
        <w:t>Firma dell’operatore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FD7412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……………………………………….</w:t>
      </w:r>
    </w:p>
    <w:p w14:paraId="105C965E" w14:textId="77777777" w:rsidR="00C257ED" w:rsidRPr="00C257ED" w:rsidRDefault="002C7C67" w:rsidP="00A524CE">
      <w:pPr>
        <w:tabs>
          <w:tab w:val="left" w:pos="5529"/>
        </w:tabs>
        <w:rPr>
          <w:rFonts w:ascii="Times New Roman" w:eastAsia="Agency FB" w:hAnsi="Times New Roman" w:cs="Times New Roman"/>
          <w:sz w:val="24"/>
          <w:szCs w:val="24"/>
        </w:rPr>
      </w:pPr>
      <w:r>
        <w:rPr>
          <w:rFonts w:ascii="Times New Roman" w:eastAsia="Agency FB" w:hAnsi="Times New Roman" w:cs="Times New Roman"/>
          <w:sz w:val="24"/>
          <w:szCs w:val="24"/>
        </w:rPr>
        <w:lastRenderedPageBreak/>
        <w:t xml:space="preserve">* </w:t>
      </w:r>
      <w:r w:rsidR="00C257ED" w:rsidRPr="00C257ED">
        <w:rPr>
          <w:rFonts w:ascii="Times New Roman" w:eastAsia="Agency FB" w:hAnsi="Times New Roman" w:cs="Times New Roman"/>
          <w:sz w:val="24"/>
          <w:szCs w:val="24"/>
        </w:rPr>
        <w:t>CRITERI DEFINIZIONE CASO SOSPETTO:</w:t>
      </w:r>
    </w:p>
    <w:p w14:paraId="4B015E1A" w14:textId="77777777" w:rsidR="00C257ED" w:rsidRPr="00C257ED" w:rsidRDefault="00C257ED" w:rsidP="00C257ED">
      <w:pPr>
        <w:pStyle w:val="Paragrafoelenco"/>
        <w:numPr>
          <w:ilvl w:val="0"/>
          <w:numId w:val="2"/>
        </w:numPr>
        <w:ind w:hanging="436"/>
        <w:rPr>
          <w:rFonts w:ascii="Times New Roman" w:eastAsia="Agency FB" w:hAnsi="Times New Roman" w:cs="Times New Roman"/>
          <w:sz w:val="24"/>
          <w:szCs w:val="24"/>
        </w:rPr>
      </w:pPr>
      <w:r w:rsidRPr="00C257ED">
        <w:rPr>
          <w:rFonts w:ascii="Times New Roman" w:eastAsia="Agency FB" w:hAnsi="Times New Roman" w:cs="Times New Roman"/>
          <w:sz w:val="24"/>
          <w:szCs w:val="24"/>
        </w:rPr>
        <w:t>presenza di almeno un sintomo tra quelli indicati in neretto o di febbre al rilevamento diretto</w:t>
      </w:r>
    </w:p>
    <w:p w14:paraId="0E83F001" w14:textId="77777777" w:rsidR="00C257ED" w:rsidRPr="00C257ED" w:rsidRDefault="00C257ED" w:rsidP="00C257ED">
      <w:pPr>
        <w:pStyle w:val="Paragrafoelenco"/>
        <w:numPr>
          <w:ilvl w:val="0"/>
          <w:numId w:val="2"/>
        </w:numPr>
        <w:ind w:hanging="436"/>
        <w:rPr>
          <w:rFonts w:ascii="Times New Roman" w:eastAsia="Agency FB" w:hAnsi="Times New Roman" w:cs="Times New Roman"/>
          <w:sz w:val="24"/>
          <w:szCs w:val="24"/>
        </w:rPr>
      </w:pPr>
      <w:r w:rsidRPr="00C257ED">
        <w:rPr>
          <w:rFonts w:ascii="Times New Roman" w:eastAsia="Agency FB" w:hAnsi="Times New Roman" w:cs="Times New Roman"/>
          <w:sz w:val="24"/>
          <w:szCs w:val="24"/>
        </w:rPr>
        <w:t>presenza almeno 2 sintomi tra quelli non indicati in neretto</w:t>
      </w:r>
    </w:p>
    <w:p w14:paraId="769B00B2" w14:textId="77777777" w:rsidR="00C257ED" w:rsidRDefault="00C257ED" w:rsidP="00C257ED">
      <w:pPr>
        <w:pStyle w:val="Paragrafoelenco"/>
        <w:numPr>
          <w:ilvl w:val="0"/>
          <w:numId w:val="2"/>
        </w:numPr>
        <w:ind w:hanging="436"/>
        <w:rPr>
          <w:rFonts w:ascii="Times New Roman" w:eastAsia="Agency FB" w:hAnsi="Times New Roman" w:cs="Times New Roman"/>
          <w:sz w:val="24"/>
          <w:szCs w:val="24"/>
        </w:rPr>
      </w:pPr>
      <w:r w:rsidRPr="00C257ED">
        <w:rPr>
          <w:rFonts w:ascii="Times New Roman" w:eastAsia="Agency FB" w:hAnsi="Times New Roman" w:cs="Times New Roman"/>
          <w:sz w:val="24"/>
          <w:szCs w:val="24"/>
        </w:rPr>
        <w:t>contatto stretto negli ultimi 15 giorni</w:t>
      </w:r>
    </w:p>
    <w:p w14:paraId="33769E8E" w14:textId="77777777" w:rsidR="00C257ED" w:rsidRDefault="00C257ED" w:rsidP="00C257ED">
      <w:pPr>
        <w:rPr>
          <w:rFonts w:ascii="Times New Roman" w:eastAsia="Agency FB" w:hAnsi="Times New Roman" w:cs="Times New Roman"/>
          <w:sz w:val="24"/>
          <w:szCs w:val="24"/>
        </w:rPr>
      </w:pPr>
    </w:p>
    <w:p w14:paraId="68AD8B05" w14:textId="77777777" w:rsidR="00C257ED" w:rsidRPr="002C7C67" w:rsidRDefault="002C7C67" w:rsidP="002C7C67">
      <w:pPr>
        <w:rPr>
          <w:rFonts w:ascii="Times New Roman" w:eastAsia="Agency FB" w:hAnsi="Times New Roman" w:cs="Times New Roman"/>
          <w:sz w:val="24"/>
          <w:szCs w:val="24"/>
        </w:rPr>
      </w:pPr>
      <w:r>
        <w:t xml:space="preserve">* </w:t>
      </w:r>
      <w:r w:rsidR="00C257ED" w:rsidRPr="002C7C67">
        <w:rPr>
          <w:rFonts w:ascii="Times New Roman" w:eastAsia="Agency FB" w:hAnsi="Times New Roman" w:cs="Times New Roman"/>
          <w:sz w:val="24"/>
          <w:szCs w:val="24"/>
        </w:rPr>
        <w:t>CRITERI DI DEFINIZIONE DI CONTATTO STRETTO:</w:t>
      </w:r>
    </w:p>
    <w:p w14:paraId="64BB2C0F" w14:textId="77777777" w:rsidR="00C257ED" w:rsidRPr="00C257ED" w:rsidRDefault="00C257ED" w:rsidP="00C257ED">
      <w:pPr>
        <w:pStyle w:val="Paragrafoelenco"/>
        <w:numPr>
          <w:ilvl w:val="1"/>
          <w:numId w:val="4"/>
        </w:numPr>
        <w:ind w:left="709" w:hanging="425"/>
        <w:rPr>
          <w:rFonts w:ascii="Times New Roman" w:eastAsia="Agency FB" w:hAnsi="Times New Roman" w:cs="Times New Roman"/>
          <w:sz w:val="24"/>
          <w:szCs w:val="24"/>
        </w:rPr>
      </w:pPr>
      <w:r w:rsidRPr="00C257ED">
        <w:rPr>
          <w:rFonts w:ascii="Times New Roman" w:eastAsia="Agency FB" w:hAnsi="Times New Roman" w:cs="Times New Roman"/>
          <w:sz w:val="24"/>
          <w:szCs w:val="24"/>
        </w:rPr>
        <w:t>Convivenza con un caso di COVID-19</w:t>
      </w:r>
    </w:p>
    <w:p w14:paraId="7B963534" w14:textId="77777777" w:rsidR="00C257ED" w:rsidRPr="00C257ED" w:rsidRDefault="00C257ED" w:rsidP="00C257ED">
      <w:pPr>
        <w:pStyle w:val="Paragrafoelenco"/>
        <w:numPr>
          <w:ilvl w:val="1"/>
          <w:numId w:val="6"/>
        </w:numPr>
        <w:ind w:left="709" w:hanging="425"/>
        <w:rPr>
          <w:rFonts w:ascii="Times New Roman" w:eastAsia="Agency FB" w:hAnsi="Times New Roman" w:cs="Times New Roman"/>
          <w:sz w:val="24"/>
          <w:szCs w:val="24"/>
        </w:rPr>
      </w:pPr>
      <w:r w:rsidRPr="00C257ED">
        <w:rPr>
          <w:rFonts w:ascii="Times New Roman" w:eastAsia="Agency FB" w:hAnsi="Times New Roman" w:cs="Times New Roman"/>
          <w:sz w:val="24"/>
          <w:szCs w:val="24"/>
        </w:rPr>
        <w:t>Contatto fisico diretto con un caso di COVID-19 (per esempio la stretta di mano)</w:t>
      </w:r>
    </w:p>
    <w:p w14:paraId="4C841276" w14:textId="77777777" w:rsidR="00C257ED" w:rsidRPr="00C257ED" w:rsidRDefault="00C257ED" w:rsidP="00C257ED">
      <w:pPr>
        <w:pStyle w:val="Paragrafoelenco"/>
        <w:numPr>
          <w:ilvl w:val="1"/>
          <w:numId w:val="6"/>
        </w:numPr>
        <w:ind w:left="709" w:hanging="425"/>
        <w:rPr>
          <w:rFonts w:ascii="Times New Roman" w:eastAsia="Agency FB" w:hAnsi="Times New Roman" w:cs="Times New Roman"/>
          <w:sz w:val="24"/>
          <w:szCs w:val="24"/>
        </w:rPr>
      </w:pPr>
      <w:r w:rsidRPr="00C257ED">
        <w:rPr>
          <w:rFonts w:ascii="Times New Roman" w:eastAsia="Agency FB" w:hAnsi="Times New Roman" w:cs="Times New Roman"/>
          <w:sz w:val="24"/>
          <w:szCs w:val="24"/>
        </w:rPr>
        <w:t>Contatto diretto non protetto con le secrezioni di un caso di COVID-19 (p. es, toccare a mani nude fazzoletti di carta usati)</w:t>
      </w:r>
    </w:p>
    <w:p w14:paraId="01C51B67" w14:textId="77777777" w:rsidR="00C257ED" w:rsidRPr="00C257ED" w:rsidRDefault="00C257ED" w:rsidP="00C257ED">
      <w:pPr>
        <w:pStyle w:val="Paragrafoelenco"/>
        <w:numPr>
          <w:ilvl w:val="1"/>
          <w:numId w:val="6"/>
        </w:numPr>
        <w:ind w:left="709" w:hanging="425"/>
        <w:rPr>
          <w:rFonts w:ascii="Times New Roman" w:eastAsia="Agency FB" w:hAnsi="Times New Roman" w:cs="Times New Roman"/>
          <w:sz w:val="24"/>
          <w:szCs w:val="24"/>
        </w:rPr>
      </w:pPr>
      <w:r w:rsidRPr="00C257ED">
        <w:rPr>
          <w:rFonts w:ascii="Times New Roman" w:eastAsia="Agency FB" w:hAnsi="Times New Roman" w:cs="Times New Roman"/>
          <w:sz w:val="24"/>
          <w:szCs w:val="24"/>
        </w:rPr>
        <w:t>Contatto diretto (faccia a faccia) con un caso di COVID-19, a distanza minore di 2 metri e di durata maggiore di 15 minuti</w:t>
      </w:r>
    </w:p>
    <w:p w14:paraId="01B8EC6E" w14:textId="77777777" w:rsidR="00C257ED" w:rsidRPr="00C257ED" w:rsidRDefault="00C257ED" w:rsidP="00C257ED">
      <w:pPr>
        <w:pStyle w:val="Paragrafoelenco"/>
        <w:numPr>
          <w:ilvl w:val="1"/>
          <w:numId w:val="6"/>
        </w:numPr>
        <w:ind w:left="709" w:hanging="425"/>
        <w:rPr>
          <w:rFonts w:ascii="Times New Roman" w:eastAsia="Agency FB" w:hAnsi="Times New Roman" w:cs="Times New Roman"/>
          <w:sz w:val="24"/>
          <w:szCs w:val="24"/>
        </w:rPr>
      </w:pPr>
      <w:r w:rsidRPr="00C257ED">
        <w:rPr>
          <w:rFonts w:ascii="Times New Roman" w:eastAsia="Agency FB" w:hAnsi="Times New Roman" w:cs="Times New Roman"/>
          <w:sz w:val="24"/>
          <w:szCs w:val="24"/>
        </w:rPr>
        <w:t xml:space="preserve">Permanenza in un ambiente chiuso (p.es., aula, sala riunioni, sala d’attesa dell’ospedale) con un caso di COVID-19 per almeno 15 minuti, a distanza minore </w:t>
      </w:r>
      <w:proofErr w:type="gramStart"/>
      <w:r w:rsidRPr="00C257ED">
        <w:rPr>
          <w:rFonts w:ascii="Times New Roman" w:eastAsia="Agency FB" w:hAnsi="Times New Roman" w:cs="Times New Roman"/>
          <w:sz w:val="24"/>
          <w:szCs w:val="24"/>
        </w:rPr>
        <w:t>di  2</w:t>
      </w:r>
      <w:proofErr w:type="gramEnd"/>
      <w:r w:rsidRPr="00C257ED">
        <w:rPr>
          <w:rFonts w:ascii="Times New Roman" w:eastAsia="Agency FB" w:hAnsi="Times New Roman" w:cs="Times New Roman"/>
          <w:sz w:val="24"/>
          <w:szCs w:val="24"/>
        </w:rPr>
        <w:t xml:space="preserve"> metri</w:t>
      </w:r>
    </w:p>
    <w:p w14:paraId="2E52D94F" w14:textId="77777777" w:rsidR="00C257ED" w:rsidRPr="00C257ED" w:rsidRDefault="00C257ED" w:rsidP="00C257ED">
      <w:pPr>
        <w:pStyle w:val="Paragrafoelenco"/>
        <w:numPr>
          <w:ilvl w:val="1"/>
          <w:numId w:val="6"/>
        </w:numPr>
        <w:ind w:left="709" w:hanging="425"/>
        <w:rPr>
          <w:rFonts w:ascii="Times New Roman" w:eastAsia="Agency FB" w:hAnsi="Times New Roman" w:cs="Times New Roman"/>
          <w:sz w:val="24"/>
          <w:szCs w:val="24"/>
        </w:rPr>
      </w:pPr>
      <w:r w:rsidRPr="00C257ED">
        <w:rPr>
          <w:rFonts w:ascii="Times New Roman" w:eastAsia="Agency FB" w:hAnsi="Times New Roman" w:cs="Times New Roman"/>
          <w:sz w:val="24"/>
          <w:szCs w:val="24"/>
        </w:rPr>
        <w:t>Attività di assistenza diretta ad un caso di COVID-19 oppure attività in laboratorio con manipolazione di campioni di un caso di COVID-19 senza l’impiego dei DPI raccomandati o mediante l’utilizzo di DPI non idonei</w:t>
      </w:r>
    </w:p>
    <w:p w14:paraId="3B676FA8" w14:textId="77777777" w:rsidR="00C257ED" w:rsidRPr="00C257ED" w:rsidRDefault="00C257ED" w:rsidP="00C257ED">
      <w:pPr>
        <w:pStyle w:val="Paragrafoelenco"/>
        <w:numPr>
          <w:ilvl w:val="1"/>
          <w:numId w:val="6"/>
        </w:numPr>
        <w:ind w:left="709" w:hanging="425"/>
        <w:rPr>
          <w:rFonts w:ascii="Times New Roman" w:eastAsia="Agency FB" w:hAnsi="Times New Roman" w:cs="Times New Roman"/>
          <w:sz w:val="24"/>
          <w:szCs w:val="24"/>
        </w:rPr>
      </w:pPr>
      <w:r w:rsidRPr="00C257ED">
        <w:rPr>
          <w:rFonts w:ascii="Times New Roman" w:eastAsia="Agency FB" w:hAnsi="Times New Roman" w:cs="Times New Roman"/>
          <w:sz w:val="24"/>
          <w:szCs w:val="24"/>
        </w:rPr>
        <w:t>Passeggero di viaggio aereo nei due posti adiacenti, in qualsiasi direzione, di un caso di COVID-19 senza sintomatologia grave e che non abbia effettuato spostamenti all'interno dell'aereo</w:t>
      </w:r>
    </w:p>
    <w:p w14:paraId="0A334891" w14:textId="77777777" w:rsidR="00C257ED" w:rsidRPr="00C257ED" w:rsidRDefault="00C257ED" w:rsidP="00C257ED">
      <w:pPr>
        <w:pStyle w:val="Paragrafoelenco"/>
        <w:numPr>
          <w:ilvl w:val="1"/>
          <w:numId w:val="6"/>
        </w:numPr>
        <w:ind w:left="709" w:hanging="425"/>
        <w:rPr>
          <w:rFonts w:ascii="Times New Roman" w:eastAsia="Agency FB" w:hAnsi="Times New Roman" w:cs="Times New Roman"/>
          <w:sz w:val="24"/>
          <w:szCs w:val="24"/>
        </w:rPr>
      </w:pPr>
      <w:r w:rsidRPr="00C257ED">
        <w:rPr>
          <w:rFonts w:ascii="Times New Roman" w:eastAsia="Agency FB" w:hAnsi="Times New Roman" w:cs="Times New Roman"/>
          <w:sz w:val="24"/>
          <w:szCs w:val="24"/>
        </w:rPr>
        <w:t>Passeggero di viaggio aereo o persona addetta all’assistenza o membro dell’equipaggio con permanenza nella sezione dell’aereo dove un caso di COVID-19 con sintomatologia grave era rimasto seduto</w:t>
      </w:r>
    </w:p>
    <w:p w14:paraId="6C738F8E" w14:textId="77777777" w:rsidR="00C257ED" w:rsidRPr="00C257ED" w:rsidRDefault="00C257ED" w:rsidP="00C257ED">
      <w:pPr>
        <w:pStyle w:val="Paragrafoelenco"/>
        <w:numPr>
          <w:ilvl w:val="1"/>
          <w:numId w:val="6"/>
        </w:numPr>
        <w:ind w:left="709" w:hanging="425"/>
        <w:rPr>
          <w:rFonts w:ascii="Times New Roman" w:eastAsia="Agency FB" w:hAnsi="Times New Roman" w:cs="Times New Roman"/>
          <w:sz w:val="24"/>
          <w:szCs w:val="24"/>
        </w:rPr>
      </w:pPr>
      <w:r w:rsidRPr="00C257ED">
        <w:rPr>
          <w:rFonts w:ascii="Times New Roman" w:eastAsia="Agency FB" w:hAnsi="Times New Roman" w:cs="Times New Roman"/>
          <w:sz w:val="24"/>
          <w:szCs w:val="24"/>
        </w:rPr>
        <w:t>Passeggero di viaggio aereo o persona addetta all’assistenza o membro dell’equipaggio con permanenza nella/e sezione/i dell’aereo dove un caso di COVID-19 si era spostato</w:t>
      </w:r>
    </w:p>
    <w:p w14:paraId="28573339" w14:textId="77777777" w:rsidR="00C257ED" w:rsidRPr="00C257ED" w:rsidRDefault="00C257ED" w:rsidP="00C257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57ED" w:rsidRPr="00C257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7D1D"/>
    <w:multiLevelType w:val="hybridMultilevel"/>
    <w:tmpl w:val="7172A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CEF8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A74"/>
    <w:multiLevelType w:val="hybridMultilevel"/>
    <w:tmpl w:val="7862BA78"/>
    <w:lvl w:ilvl="0" w:tplc="22FA2400">
      <w:numFmt w:val="bullet"/>
      <w:lvlText w:val=""/>
      <w:lvlJc w:val="left"/>
      <w:pPr>
        <w:ind w:left="720" w:hanging="360"/>
      </w:pPr>
      <w:rPr>
        <w:rFonts w:ascii="Times New Roman" w:eastAsia="Agency FB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2018"/>
    <w:multiLevelType w:val="hybridMultilevel"/>
    <w:tmpl w:val="0534FF80"/>
    <w:lvl w:ilvl="0" w:tplc="EEACEF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21D80"/>
    <w:multiLevelType w:val="hybridMultilevel"/>
    <w:tmpl w:val="400A0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8E9FA">
      <w:numFmt w:val="bullet"/>
      <w:lvlText w:val="-"/>
      <w:lvlJc w:val="left"/>
      <w:pPr>
        <w:ind w:left="1440" w:hanging="360"/>
      </w:pPr>
      <w:rPr>
        <w:rFonts w:ascii="Times New Roman" w:eastAsia="Agency FB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93280"/>
    <w:multiLevelType w:val="hybridMultilevel"/>
    <w:tmpl w:val="51C45D68"/>
    <w:lvl w:ilvl="0" w:tplc="EEACEF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E0A60"/>
    <w:multiLevelType w:val="hybridMultilevel"/>
    <w:tmpl w:val="A4108DE8"/>
    <w:lvl w:ilvl="0" w:tplc="EEACEF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7E"/>
    <w:rsid w:val="000720DB"/>
    <w:rsid w:val="001620B3"/>
    <w:rsid w:val="002C7C67"/>
    <w:rsid w:val="003D068F"/>
    <w:rsid w:val="004763A0"/>
    <w:rsid w:val="00510EDB"/>
    <w:rsid w:val="005435AC"/>
    <w:rsid w:val="006D737E"/>
    <w:rsid w:val="008A27BE"/>
    <w:rsid w:val="008A2B65"/>
    <w:rsid w:val="00A524CE"/>
    <w:rsid w:val="00BF0BEF"/>
    <w:rsid w:val="00C257ED"/>
    <w:rsid w:val="00C65F81"/>
    <w:rsid w:val="00CE5B4B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056E"/>
  <w15:chartTrackingRefBased/>
  <w15:docId w15:val="{6B1DAE59-E3C6-4CE7-9E15-420AD816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7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5F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Uff.Catechistico</dc:creator>
  <cp:keywords/>
  <dc:description/>
  <cp:lastModifiedBy>Uff.Catechistico</cp:lastModifiedBy>
  <cp:revision>15</cp:revision>
  <cp:lastPrinted>2020-09-08T15:02:00Z</cp:lastPrinted>
  <dcterms:created xsi:type="dcterms:W3CDTF">2020-09-08T10:23:00Z</dcterms:created>
  <dcterms:modified xsi:type="dcterms:W3CDTF">2020-09-24T18:04:00Z</dcterms:modified>
</cp:coreProperties>
</file>