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CC" w:rsidRPr="00E856CC" w:rsidRDefault="00E856CC" w:rsidP="00E856CC">
      <w:pPr>
        <w:spacing w:line="276" w:lineRule="auto"/>
        <w:jc w:val="center"/>
        <w:rPr>
          <w:rFonts w:ascii="Garamond" w:eastAsia="Times New Roman" w:hAnsi="Garamond"/>
          <w:b/>
          <w:color w:val="auto"/>
          <w:sz w:val="28"/>
          <w:szCs w:val="28"/>
        </w:rPr>
      </w:pPr>
      <w:r w:rsidRPr="00E856CC">
        <w:rPr>
          <w:rFonts w:ascii="Garamond" w:eastAsia="Times New Roman" w:hAnsi="Garamond"/>
          <w:b/>
          <w:color w:val="auto"/>
          <w:sz w:val="28"/>
          <w:szCs w:val="28"/>
        </w:rPr>
        <w:t>UNA RISONANZA DALLA CELEBRAZIONE</w:t>
      </w:r>
    </w:p>
    <w:p w:rsidR="00E856CC" w:rsidRDefault="00E856CC" w:rsidP="00E856CC">
      <w:pPr>
        <w:spacing w:line="276" w:lineRule="auto"/>
        <w:jc w:val="both"/>
        <w:rPr>
          <w:rFonts w:ascii="Garamond" w:eastAsia="Times New Roman" w:hAnsi="Garamond"/>
          <w:color w:val="auto"/>
          <w:sz w:val="28"/>
          <w:szCs w:val="28"/>
        </w:rPr>
      </w:pPr>
    </w:p>
    <w:p w:rsidR="00D84079" w:rsidRPr="00E856CC" w:rsidRDefault="00E856CC" w:rsidP="00E856CC">
      <w:pPr>
        <w:spacing w:line="276" w:lineRule="auto"/>
        <w:jc w:val="both"/>
        <w:rPr>
          <w:rFonts w:ascii="Garamond" w:eastAsia="Times New Roman" w:hAnsi="Garamond"/>
          <w:color w:val="auto"/>
          <w:sz w:val="28"/>
          <w:szCs w:val="28"/>
        </w:rPr>
      </w:pPr>
      <w:r>
        <w:rPr>
          <w:rFonts w:ascii="Garamond" w:eastAsia="Times New Roman" w:hAnsi="Garamond"/>
          <w:color w:val="auto"/>
          <w:sz w:val="28"/>
          <w:szCs w:val="28"/>
        </w:rPr>
        <w:t>Ciao Paolo; la Celebrazione è andata molto bene:</w:t>
      </w:r>
      <w:r w:rsidR="00D84079" w:rsidRPr="00E856CC">
        <w:rPr>
          <w:rFonts w:ascii="Garamond" w:eastAsia="Times New Roman" w:hAnsi="Garamond"/>
          <w:color w:val="auto"/>
          <w:sz w:val="28"/>
          <w:szCs w:val="28"/>
        </w:rPr>
        <w:t xml:space="preserve"> </w:t>
      </w:r>
    </w:p>
    <w:p w:rsidR="00D84079" w:rsidRPr="00E856CC" w:rsidRDefault="00E856CC" w:rsidP="00E856CC">
      <w:pPr>
        <w:spacing w:line="276" w:lineRule="auto"/>
        <w:jc w:val="both"/>
        <w:rPr>
          <w:rFonts w:ascii="Garamond" w:eastAsia="Times New Roman" w:hAnsi="Garamond"/>
          <w:color w:val="auto"/>
          <w:sz w:val="28"/>
          <w:szCs w:val="28"/>
        </w:rPr>
      </w:pPr>
      <w:r>
        <w:rPr>
          <w:rFonts w:ascii="Garamond" w:eastAsia="Times New Roman" w:hAnsi="Garamond"/>
          <w:color w:val="auto"/>
          <w:sz w:val="28"/>
          <w:szCs w:val="28"/>
        </w:rPr>
        <w:t>-ha sottolineato le fatiche</w:t>
      </w:r>
      <w:r w:rsidR="00D84079" w:rsidRPr="00E856CC">
        <w:rPr>
          <w:rFonts w:ascii="Garamond" w:eastAsia="Times New Roman" w:hAnsi="Garamond"/>
          <w:color w:val="auto"/>
          <w:sz w:val="28"/>
          <w:szCs w:val="28"/>
        </w:rPr>
        <w:t>,</w:t>
      </w:r>
      <w:r>
        <w:rPr>
          <w:rFonts w:ascii="Garamond" w:eastAsia="Times New Roman" w:hAnsi="Garamond"/>
          <w:color w:val="auto"/>
          <w:sz w:val="28"/>
          <w:szCs w:val="28"/>
        </w:rPr>
        <w:t xml:space="preserve"> </w:t>
      </w:r>
      <w:r w:rsidR="00D84079" w:rsidRPr="00E856CC">
        <w:rPr>
          <w:rFonts w:ascii="Garamond" w:eastAsia="Times New Roman" w:hAnsi="Garamond"/>
          <w:color w:val="auto"/>
          <w:sz w:val="28"/>
          <w:szCs w:val="28"/>
        </w:rPr>
        <w:t>le ferite (componenti volenti o nolen</w:t>
      </w:r>
      <w:r>
        <w:rPr>
          <w:rFonts w:ascii="Garamond" w:eastAsia="Times New Roman" w:hAnsi="Garamond"/>
          <w:color w:val="auto"/>
          <w:sz w:val="28"/>
          <w:szCs w:val="28"/>
        </w:rPr>
        <w:t>ti della vita di tutti : io P.</w:t>
      </w:r>
      <w:r w:rsidR="00D84079" w:rsidRPr="00E856CC">
        <w:rPr>
          <w:rFonts w:ascii="Garamond" w:eastAsia="Times New Roman" w:hAnsi="Garamond"/>
          <w:color w:val="auto"/>
          <w:sz w:val="28"/>
          <w:szCs w:val="28"/>
        </w:rPr>
        <w:t xml:space="preserve"> m</w:t>
      </w:r>
      <w:r>
        <w:rPr>
          <w:rFonts w:ascii="Garamond" w:eastAsia="Times New Roman" w:hAnsi="Garamond"/>
          <w:color w:val="auto"/>
          <w:sz w:val="28"/>
          <w:szCs w:val="28"/>
        </w:rPr>
        <w:t>i son sentita alla pari  con la</w:t>
      </w:r>
      <w:r w:rsidR="00D84079" w:rsidRPr="00E856CC">
        <w:rPr>
          <w:rFonts w:ascii="Garamond" w:eastAsia="Times New Roman" w:hAnsi="Garamond"/>
          <w:color w:val="auto"/>
          <w:sz w:val="28"/>
          <w:szCs w:val="28"/>
        </w:rPr>
        <w:t xml:space="preserve"> sofferenza magari di una a persona separata </w:t>
      </w:r>
      <w:proofErr w:type="spellStart"/>
      <w:r w:rsidR="00D84079" w:rsidRPr="00E856CC">
        <w:rPr>
          <w:rFonts w:ascii="Garamond" w:eastAsia="Times New Roman" w:hAnsi="Garamond"/>
          <w:color w:val="auto"/>
          <w:sz w:val="28"/>
          <w:szCs w:val="28"/>
        </w:rPr>
        <w:t>perchè</w:t>
      </w:r>
      <w:proofErr w:type="spellEnd"/>
      <w:r w:rsidR="00D84079" w:rsidRPr="00E856CC">
        <w:rPr>
          <w:rFonts w:ascii="Garamond" w:eastAsia="Times New Roman" w:hAnsi="Garamond"/>
          <w:color w:val="auto"/>
          <w:sz w:val="28"/>
          <w:szCs w:val="28"/>
        </w:rPr>
        <w:t xml:space="preserve"> avevo in cuore una ferita ricevuta proprio in giornata che si accumulava ad altre  ricevute dalla stessa person</w:t>
      </w:r>
      <w:r>
        <w:rPr>
          <w:rFonts w:ascii="Garamond" w:eastAsia="Times New Roman" w:hAnsi="Garamond"/>
          <w:color w:val="auto"/>
          <w:sz w:val="28"/>
          <w:szCs w:val="28"/>
        </w:rPr>
        <w:t>a .....per fortuna non con B.</w:t>
      </w:r>
      <w:r w:rsidR="00D84079" w:rsidRPr="00E856CC">
        <w:rPr>
          <w:rFonts w:ascii="Garamond" w:eastAsia="Times New Roman" w:hAnsi="Garamond"/>
          <w:color w:val="auto"/>
          <w:sz w:val="28"/>
          <w:szCs w:val="28"/>
        </w:rPr>
        <w:t>)</w:t>
      </w:r>
      <w:r>
        <w:rPr>
          <w:rFonts w:ascii="Garamond" w:eastAsia="Times New Roman" w:hAnsi="Garamond"/>
          <w:color w:val="auto"/>
          <w:sz w:val="28"/>
          <w:szCs w:val="28"/>
        </w:rPr>
        <w:t>;</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olor w:val="auto"/>
          <w:sz w:val="28"/>
          <w:szCs w:val="28"/>
        </w:rPr>
        <w:t>- forse avrei visto bene dopo che avete dato il bulbo ( la ns ferita che con il perdono  può darci vita nuova con il ns impegno e l'aiuto di Dio..) non far lasciare il coccio che rappresenta bene la ns ferita oggi...</w:t>
      </w:r>
    </w:p>
    <w:p w:rsidR="00E856CC" w:rsidRDefault="00D84079" w:rsidP="00E856CC">
      <w:pPr>
        <w:spacing w:line="276" w:lineRule="auto"/>
        <w:jc w:val="both"/>
        <w:rPr>
          <w:rFonts w:ascii="Garamond" w:eastAsia="Times New Roman" w:hAnsi="Garamond" w:cs="Arial"/>
          <w:color w:val="auto"/>
          <w:sz w:val="28"/>
          <w:szCs w:val="28"/>
        </w:rPr>
      </w:pPr>
      <w:r w:rsidRPr="00E856CC">
        <w:rPr>
          <w:rFonts w:ascii="Garamond" w:eastAsia="Times New Roman" w:hAnsi="Garamond" w:cs="Arial"/>
          <w:color w:val="auto"/>
          <w:sz w:val="28"/>
          <w:szCs w:val="28"/>
        </w:rPr>
        <w:t>Tornare a casa con il coccio ed il bulbo  mi rappresentava  forse meglio:</w:t>
      </w:r>
      <w:r w:rsidR="00E856CC">
        <w:rPr>
          <w:rFonts w:ascii="Garamond" w:eastAsia="Times New Roman" w:hAnsi="Garamond" w:cs="Arial"/>
          <w:color w:val="auto"/>
          <w:sz w:val="28"/>
          <w:szCs w:val="28"/>
        </w:rPr>
        <w:t xml:space="preserve"> </w:t>
      </w:r>
      <w:r w:rsidRPr="00E856CC">
        <w:rPr>
          <w:rFonts w:ascii="Garamond" w:eastAsia="Times New Roman" w:hAnsi="Garamond" w:cs="Arial"/>
          <w:color w:val="auto"/>
          <w:sz w:val="28"/>
          <w:szCs w:val="28"/>
        </w:rPr>
        <w:t>oggi vivo qu</w:t>
      </w:r>
      <w:r w:rsidR="00E856CC">
        <w:rPr>
          <w:rFonts w:ascii="Garamond" w:eastAsia="Times New Roman" w:hAnsi="Garamond" w:cs="Arial"/>
          <w:color w:val="auto"/>
          <w:sz w:val="28"/>
          <w:szCs w:val="28"/>
        </w:rPr>
        <w:t>esta rottura, questa sofferenza,</w:t>
      </w:r>
      <w:r w:rsidRPr="00E856CC">
        <w:rPr>
          <w:rFonts w:ascii="Garamond" w:eastAsia="Times New Roman" w:hAnsi="Garamond" w:cs="Arial"/>
          <w:color w:val="auto"/>
          <w:sz w:val="28"/>
          <w:szCs w:val="28"/>
        </w:rPr>
        <w:t xml:space="preserve"> ma posso, coltivando il mio impegno a perdonare, apr</w:t>
      </w:r>
      <w:r w:rsidR="00E856CC">
        <w:rPr>
          <w:rFonts w:ascii="Garamond" w:eastAsia="Times New Roman" w:hAnsi="Garamond" w:cs="Arial"/>
          <w:color w:val="auto"/>
          <w:sz w:val="28"/>
          <w:szCs w:val="28"/>
        </w:rPr>
        <w:t>endomi all'amore di Dio che se </w:t>
      </w:r>
      <w:r w:rsidRPr="00E856CC">
        <w:rPr>
          <w:rFonts w:ascii="Garamond" w:eastAsia="Times New Roman" w:hAnsi="Garamond" w:cs="Arial"/>
          <w:color w:val="auto"/>
          <w:sz w:val="28"/>
          <w:szCs w:val="28"/>
        </w:rPr>
        <w:t xml:space="preserve">non </w:t>
      </w:r>
      <w:r w:rsidR="00E856CC">
        <w:rPr>
          <w:rFonts w:ascii="Garamond" w:eastAsia="Times New Roman" w:hAnsi="Garamond" w:cs="Arial"/>
          <w:color w:val="auto"/>
          <w:sz w:val="28"/>
          <w:szCs w:val="28"/>
        </w:rPr>
        <w:t>frainteso mi apre alla speranza</w:t>
      </w:r>
      <w:r w:rsidRPr="00E856CC">
        <w:rPr>
          <w:rFonts w:ascii="Garamond" w:eastAsia="Times New Roman" w:hAnsi="Garamond" w:cs="Arial"/>
          <w:color w:val="auto"/>
          <w:sz w:val="28"/>
          <w:szCs w:val="28"/>
        </w:rPr>
        <w:t xml:space="preserve">, far fiorire il mio bulbo che mi ricorderà ogni giorno il mio impegno per curarlo e nello stesso tempo  mi </w:t>
      </w:r>
      <w:proofErr w:type="spellStart"/>
      <w:r w:rsidRPr="00E856CC">
        <w:rPr>
          <w:rFonts w:ascii="Garamond" w:eastAsia="Times New Roman" w:hAnsi="Garamond" w:cs="Arial"/>
          <w:color w:val="auto"/>
          <w:sz w:val="28"/>
          <w:szCs w:val="28"/>
        </w:rPr>
        <w:t>ricordera'</w:t>
      </w:r>
      <w:proofErr w:type="spellEnd"/>
      <w:r w:rsidRPr="00E856CC">
        <w:rPr>
          <w:rFonts w:ascii="Garamond" w:eastAsia="Times New Roman" w:hAnsi="Garamond" w:cs="Arial"/>
          <w:color w:val="auto"/>
          <w:sz w:val="28"/>
          <w:szCs w:val="28"/>
        </w:rPr>
        <w:t xml:space="preserve"> che il fiore è nato da un coccio rotto della mia vita (affidato a Dio che ha cura nell'aiutarmi a risollevarmi)</w:t>
      </w:r>
      <w:r w:rsidR="00E856CC">
        <w:rPr>
          <w:rFonts w:ascii="Garamond" w:eastAsia="Times New Roman" w:hAnsi="Garamond" w:cs="Arial"/>
          <w:color w:val="auto"/>
          <w:sz w:val="28"/>
          <w:szCs w:val="28"/>
        </w:rPr>
        <w:t xml:space="preserve"> </w:t>
      </w:r>
      <w:r w:rsidRPr="00E856CC">
        <w:rPr>
          <w:rFonts w:ascii="Garamond" w:eastAsia="Times New Roman" w:hAnsi="Garamond" w:cs="Arial"/>
          <w:color w:val="auto"/>
          <w:sz w:val="28"/>
          <w:szCs w:val="28"/>
        </w:rPr>
        <w:t>alimentando la speranza.</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s="Arial"/>
          <w:color w:val="auto"/>
          <w:sz w:val="28"/>
          <w:szCs w:val="28"/>
        </w:rPr>
        <w:t>Credo  che non è grave rompersi ...(siamo fragili..) ma è grave pensare di non poter più riprendere il cammino, è grave pensare che  un fallimento(anche quello profondissimo di una separazione) sia  l</w:t>
      </w:r>
      <w:r w:rsidR="00E856CC">
        <w:rPr>
          <w:rFonts w:ascii="Garamond" w:eastAsia="Times New Roman" w:hAnsi="Garamond" w:cs="Arial"/>
          <w:color w:val="auto"/>
          <w:sz w:val="28"/>
          <w:szCs w:val="28"/>
        </w:rPr>
        <w:t xml:space="preserve">a pietra tombale della mia vita </w:t>
      </w:r>
      <w:r w:rsidRPr="00E856CC">
        <w:rPr>
          <w:rFonts w:ascii="Garamond" w:eastAsia="Times New Roman" w:hAnsi="Garamond" w:cs="Arial"/>
          <w:color w:val="auto"/>
          <w:sz w:val="28"/>
          <w:szCs w:val="28"/>
        </w:rPr>
        <w:t>(ovviamente questo è quanto penso io...</w:t>
      </w:r>
      <w:r w:rsidR="00E856CC">
        <w:rPr>
          <w:rFonts w:ascii="Garamond" w:eastAsia="Times New Roman" w:hAnsi="Garamond" w:cs="Arial"/>
          <w:color w:val="auto"/>
          <w:sz w:val="28"/>
          <w:szCs w:val="28"/>
        </w:rPr>
        <w:t>altri  vivono in modo diverso);</w:t>
      </w:r>
      <w:r w:rsidRPr="00E856CC">
        <w:rPr>
          <w:rFonts w:ascii="Garamond" w:eastAsia="Times New Roman" w:hAnsi="Garamond" w:cs="Arial"/>
          <w:color w:val="auto"/>
          <w:sz w:val="28"/>
          <w:szCs w:val="28"/>
        </w:rPr>
        <w:t xml:space="preserve"> ovviam</w:t>
      </w:r>
      <w:r w:rsidR="00E856CC">
        <w:rPr>
          <w:rFonts w:ascii="Garamond" w:eastAsia="Times New Roman" w:hAnsi="Garamond" w:cs="Arial"/>
          <w:color w:val="auto"/>
          <w:sz w:val="28"/>
          <w:szCs w:val="28"/>
        </w:rPr>
        <w:t>e</w:t>
      </w:r>
      <w:r w:rsidRPr="00E856CC">
        <w:rPr>
          <w:rFonts w:ascii="Garamond" w:eastAsia="Times New Roman" w:hAnsi="Garamond" w:cs="Arial"/>
          <w:color w:val="auto"/>
          <w:sz w:val="28"/>
          <w:szCs w:val="28"/>
        </w:rPr>
        <w:t>nte il riprendersi la vita in mano e riscoprirne il senso  dopo una separazione è  un cammino  diverso per ognuno......</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s="Arial"/>
          <w:color w:val="auto"/>
          <w:sz w:val="28"/>
          <w:szCs w:val="28"/>
        </w:rPr>
        <w:t xml:space="preserve">-bella la sottolineatura del Padre buono che semina il suo amore sulle ns strade, sui ns  rovi la dove vediamo tutto </w:t>
      </w:r>
      <w:proofErr w:type="spellStart"/>
      <w:r w:rsidRPr="00E856CC">
        <w:rPr>
          <w:rFonts w:ascii="Garamond" w:eastAsia="Times New Roman" w:hAnsi="Garamond" w:cs="Arial"/>
          <w:color w:val="auto"/>
          <w:sz w:val="28"/>
          <w:szCs w:val="28"/>
        </w:rPr>
        <w:t>fuorchè</w:t>
      </w:r>
      <w:proofErr w:type="spellEnd"/>
      <w:r w:rsidRPr="00E856CC">
        <w:rPr>
          <w:rFonts w:ascii="Garamond" w:eastAsia="Times New Roman" w:hAnsi="Garamond" w:cs="Arial"/>
          <w:color w:val="auto"/>
          <w:sz w:val="28"/>
          <w:szCs w:val="28"/>
        </w:rPr>
        <w:t xml:space="preserve"> terreno fertile: Lui, se noi ci impegn</w:t>
      </w:r>
      <w:r w:rsidR="00E856CC">
        <w:rPr>
          <w:rFonts w:ascii="Garamond" w:eastAsia="Times New Roman" w:hAnsi="Garamond" w:cs="Arial"/>
          <w:color w:val="auto"/>
          <w:sz w:val="28"/>
          <w:szCs w:val="28"/>
        </w:rPr>
        <w:t>i</w:t>
      </w:r>
      <w:r w:rsidRPr="00E856CC">
        <w:rPr>
          <w:rFonts w:ascii="Garamond" w:eastAsia="Times New Roman" w:hAnsi="Garamond" w:cs="Arial"/>
          <w:color w:val="auto"/>
          <w:sz w:val="28"/>
          <w:szCs w:val="28"/>
        </w:rPr>
        <w:t>amo e ci affidiamo può far nascere un fiore anche dove per noi ci sono solo sassi  e spine...</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s="Arial"/>
          <w:color w:val="auto"/>
          <w:sz w:val="28"/>
          <w:szCs w:val="28"/>
        </w:rPr>
        <w:t xml:space="preserve">-positivo avere anche  presenti coppie che non vivono  separazioni ....: le ferite appartengono all'uomo quanto tale e non all'etichetta della situazione. </w:t>
      </w:r>
      <w:r w:rsidRPr="00E856CC">
        <w:rPr>
          <w:rFonts w:ascii="Garamond" w:eastAsia="Times New Roman" w:hAnsi="Garamond" w:cs="Arial"/>
          <w:color w:val="auto"/>
          <w:sz w:val="28"/>
          <w:szCs w:val="28"/>
          <w:u w:val="single"/>
        </w:rPr>
        <w:t xml:space="preserve">La chiesa dovrebbe essere la comunità che raduna  al di </w:t>
      </w:r>
      <w:proofErr w:type="spellStart"/>
      <w:r w:rsidRPr="00E856CC">
        <w:rPr>
          <w:rFonts w:ascii="Garamond" w:eastAsia="Times New Roman" w:hAnsi="Garamond" w:cs="Arial"/>
          <w:color w:val="auto"/>
          <w:sz w:val="28"/>
          <w:szCs w:val="28"/>
          <w:u w:val="single"/>
        </w:rPr>
        <w:t>la'</w:t>
      </w:r>
      <w:proofErr w:type="spellEnd"/>
      <w:r w:rsidRPr="00E856CC">
        <w:rPr>
          <w:rFonts w:ascii="Garamond" w:eastAsia="Times New Roman" w:hAnsi="Garamond" w:cs="Arial"/>
          <w:color w:val="auto"/>
          <w:sz w:val="28"/>
          <w:szCs w:val="28"/>
          <w:u w:val="single"/>
        </w:rPr>
        <w:t xml:space="preserve"> delle etichette</w:t>
      </w:r>
      <w:r w:rsidRPr="00E856CC">
        <w:rPr>
          <w:rFonts w:ascii="Garamond" w:eastAsia="Times New Roman" w:hAnsi="Garamond" w:cs="Arial"/>
          <w:color w:val="auto"/>
          <w:sz w:val="28"/>
          <w:szCs w:val="28"/>
        </w:rPr>
        <w:t xml:space="preserve"> (che voi avete detto bene..)</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s="Arial"/>
          <w:color w:val="auto"/>
          <w:sz w:val="28"/>
          <w:szCs w:val="28"/>
        </w:rPr>
        <w:t xml:space="preserve">Altro è unire in gruppi  coppie con problematiche simili </w:t>
      </w:r>
      <w:proofErr w:type="spellStart"/>
      <w:r w:rsidRPr="00E856CC">
        <w:rPr>
          <w:rFonts w:ascii="Garamond" w:eastAsia="Times New Roman" w:hAnsi="Garamond" w:cs="Arial"/>
          <w:color w:val="auto"/>
          <w:sz w:val="28"/>
          <w:szCs w:val="28"/>
        </w:rPr>
        <w:t>perchè</w:t>
      </w:r>
      <w:proofErr w:type="spellEnd"/>
      <w:r w:rsidRPr="00E856CC">
        <w:rPr>
          <w:rFonts w:ascii="Garamond" w:eastAsia="Times New Roman" w:hAnsi="Garamond" w:cs="Arial"/>
          <w:color w:val="auto"/>
          <w:sz w:val="28"/>
          <w:szCs w:val="28"/>
        </w:rPr>
        <w:t xml:space="preserve"> ti senti meno solo e puoi conf</w:t>
      </w:r>
      <w:r w:rsidR="00E856CC">
        <w:rPr>
          <w:rFonts w:ascii="Garamond" w:eastAsia="Times New Roman" w:hAnsi="Garamond" w:cs="Arial"/>
          <w:color w:val="auto"/>
          <w:sz w:val="28"/>
          <w:szCs w:val="28"/>
        </w:rPr>
        <w:t>rontarsi su situazioni simili (</w:t>
      </w:r>
      <w:r w:rsidRPr="00E856CC">
        <w:rPr>
          <w:rFonts w:ascii="Garamond" w:eastAsia="Times New Roman" w:hAnsi="Garamond" w:cs="Arial"/>
          <w:color w:val="auto"/>
          <w:sz w:val="28"/>
          <w:szCs w:val="28"/>
        </w:rPr>
        <w:t>se il gruppo è sui figli adolescenti , forse la coppia senza figli ..non ci sta bene....così dicasi per i separati ..)</w:t>
      </w:r>
    </w:p>
    <w:p w:rsidR="00D84079" w:rsidRPr="00E856CC" w:rsidRDefault="00D84079" w:rsidP="00E856CC">
      <w:pPr>
        <w:spacing w:line="276" w:lineRule="auto"/>
        <w:jc w:val="both"/>
        <w:rPr>
          <w:rFonts w:ascii="Garamond" w:eastAsia="Times New Roman" w:hAnsi="Garamond" w:cs="Arial"/>
          <w:color w:val="auto"/>
          <w:sz w:val="28"/>
          <w:szCs w:val="28"/>
        </w:rPr>
      </w:pPr>
      <w:r w:rsidRPr="00E856CC">
        <w:rPr>
          <w:rFonts w:ascii="Garamond" w:eastAsia="Times New Roman" w:hAnsi="Garamond" w:cs="Arial"/>
          <w:color w:val="auto"/>
          <w:sz w:val="28"/>
          <w:szCs w:val="28"/>
        </w:rPr>
        <w:t>Sono molto di parte ma penso che la ns  chiesa dello S</w:t>
      </w:r>
      <w:r w:rsidR="00E856CC">
        <w:rPr>
          <w:rFonts w:ascii="Garamond" w:eastAsia="Times New Roman" w:hAnsi="Garamond" w:cs="Arial"/>
          <w:color w:val="auto"/>
          <w:sz w:val="28"/>
          <w:szCs w:val="28"/>
        </w:rPr>
        <w:t>pirito Santo</w:t>
      </w:r>
      <w:r w:rsidRPr="00E856CC">
        <w:rPr>
          <w:rFonts w:ascii="Garamond" w:eastAsia="Times New Roman" w:hAnsi="Garamond" w:cs="Arial"/>
          <w:color w:val="auto"/>
          <w:sz w:val="28"/>
          <w:szCs w:val="28"/>
        </w:rPr>
        <w:t>, anche già solo da come è fatta, aiutati da un bell' effetto di luci  che avete creato</w:t>
      </w:r>
      <w:r w:rsidR="00E856CC">
        <w:rPr>
          <w:rFonts w:ascii="Garamond" w:eastAsia="Times New Roman" w:hAnsi="Garamond" w:cs="Arial"/>
          <w:color w:val="auto"/>
          <w:sz w:val="28"/>
          <w:szCs w:val="28"/>
        </w:rPr>
        <w:t>, aiuti ad alzare</w:t>
      </w:r>
      <w:r w:rsidRPr="00E856CC">
        <w:rPr>
          <w:rFonts w:ascii="Garamond" w:eastAsia="Times New Roman" w:hAnsi="Garamond" w:cs="Arial"/>
          <w:color w:val="auto"/>
          <w:sz w:val="28"/>
          <w:szCs w:val="28"/>
        </w:rPr>
        <w:t> lo sguardo.... dove in fondo, al centro, non c'è una croce ma ...UN RISORTO !</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s="Arial"/>
          <w:color w:val="auto"/>
          <w:sz w:val="28"/>
          <w:szCs w:val="28"/>
        </w:rPr>
        <w:t>-In questi cammini vedo sia bene sottolineare che Dio non interviene in modo miracolistico nel sollevarci ma richiede il ns impegno anche se in certe situazioni siamo  allo stremo delle forze...il ns impegno e l'aiuto invocato di Dio ci aiuta a risollevarci</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s="Arial"/>
          <w:color w:val="auto"/>
          <w:sz w:val="28"/>
          <w:szCs w:val="28"/>
        </w:rPr>
        <w:t>Mi è piaciuta, bello anche l'</w:t>
      </w:r>
      <w:r w:rsidR="00E856CC">
        <w:rPr>
          <w:rFonts w:ascii="Garamond" w:eastAsia="Times New Roman" w:hAnsi="Garamond" w:cs="Arial"/>
          <w:color w:val="auto"/>
          <w:sz w:val="28"/>
          <w:szCs w:val="28"/>
        </w:rPr>
        <w:t>i</w:t>
      </w:r>
      <w:r w:rsidRPr="00E856CC">
        <w:rPr>
          <w:rFonts w:ascii="Garamond" w:eastAsia="Times New Roman" w:hAnsi="Garamond" w:cs="Arial"/>
          <w:color w:val="auto"/>
          <w:sz w:val="28"/>
          <w:szCs w:val="28"/>
        </w:rPr>
        <w:t>ntercalare delle persone che hanno letto.</w:t>
      </w:r>
    </w:p>
    <w:p w:rsidR="00D84079" w:rsidRPr="00E856CC" w:rsidRDefault="00E856CC" w:rsidP="00E856CC">
      <w:pPr>
        <w:spacing w:line="276" w:lineRule="auto"/>
        <w:jc w:val="both"/>
        <w:rPr>
          <w:rFonts w:ascii="Garamond" w:eastAsia="Times New Roman" w:hAnsi="Garamond"/>
          <w:color w:val="auto"/>
          <w:sz w:val="28"/>
          <w:szCs w:val="28"/>
        </w:rPr>
      </w:pPr>
      <w:r>
        <w:rPr>
          <w:rFonts w:ascii="Garamond" w:eastAsia="Times New Roman" w:hAnsi="Garamond" w:cs="Arial"/>
          <w:color w:val="auto"/>
          <w:sz w:val="28"/>
          <w:szCs w:val="28"/>
        </w:rPr>
        <w:lastRenderedPageBreak/>
        <w:t>Credo poi che questi cammini</w:t>
      </w:r>
      <w:r w:rsidR="00D84079" w:rsidRPr="00E856CC">
        <w:rPr>
          <w:rFonts w:ascii="Garamond" w:eastAsia="Times New Roman" w:hAnsi="Garamond" w:cs="Arial"/>
          <w:color w:val="auto"/>
          <w:sz w:val="28"/>
          <w:szCs w:val="28"/>
        </w:rPr>
        <w:t>, urgenti perche la chiesa non si "scolli" dalla realtà del panorama variegato delle fa</w:t>
      </w:r>
      <w:r>
        <w:rPr>
          <w:rFonts w:ascii="Garamond" w:eastAsia="Times New Roman" w:hAnsi="Garamond" w:cs="Arial"/>
          <w:color w:val="auto"/>
          <w:sz w:val="28"/>
          <w:szCs w:val="28"/>
        </w:rPr>
        <w:t>miglie, saranno più rispondenti</w:t>
      </w:r>
      <w:r w:rsidR="00D84079" w:rsidRPr="00E856CC">
        <w:rPr>
          <w:rFonts w:ascii="Garamond" w:eastAsia="Times New Roman" w:hAnsi="Garamond" w:cs="Arial"/>
          <w:color w:val="auto"/>
          <w:sz w:val="28"/>
          <w:szCs w:val="28"/>
        </w:rPr>
        <w:t xml:space="preserve"> alle reali necessità di queste persone e coppie</w:t>
      </w:r>
      <w:r>
        <w:rPr>
          <w:rFonts w:ascii="Garamond" w:eastAsia="Times New Roman" w:hAnsi="Garamond" w:cs="Arial"/>
          <w:color w:val="auto"/>
          <w:sz w:val="28"/>
          <w:szCs w:val="28"/>
        </w:rPr>
        <w:t>,</w:t>
      </w:r>
      <w:r w:rsidR="00D84079" w:rsidRPr="00E856CC">
        <w:rPr>
          <w:rFonts w:ascii="Garamond" w:eastAsia="Times New Roman" w:hAnsi="Garamond" w:cs="Arial"/>
          <w:color w:val="auto"/>
          <w:sz w:val="28"/>
          <w:szCs w:val="28"/>
        </w:rPr>
        <w:t xml:space="preserve">  quando a</w:t>
      </w:r>
      <w:r>
        <w:rPr>
          <w:rFonts w:ascii="Garamond" w:eastAsia="Times New Roman" w:hAnsi="Garamond" w:cs="Arial"/>
          <w:color w:val="auto"/>
          <w:sz w:val="28"/>
          <w:szCs w:val="28"/>
        </w:rPr>
        <w:t>lla guida di questi cammini  ci sarà il Vescovo con </w:t>
      </w:r>
      <w:r w:rsidR="00D84079" w:rsidRPr="00E856CC">
        <w:rPr>
          <w:rFonts w:ascii="Garamond" w:eastAsia="Times New Roman" w:hAnsi="Garamond" w:cs="Arial"/>
          <w:color w:val="auto"/>
          <w:sz w:val="28"/>
          <w:szCs w:val="28"/>
        </w:rPr>
        <w:t>separati, divorzia</w:t>
      </w:r>
      <w:r>
        <w:rPr>
          <w:rFonts w:ascii="Garamond" w:eastAsia="Times New Roman" w:hAnsi="Garamond" w:cs="Arial"/>
          <w:color w:val="auto"/>
          <w:sz w:val="28"/>
          <w:szCs w:val="28"/>
        </w:rPr>
        <w:t>ti risposati...quando cioè sarà</w:t>
      </w:r>
      <w:r w:rsidR="00D84079" w:rsidRPr="00E856CC">
        <w:rPr>
          <w:rFonts w:ascii="Garamond" w:eastAsia="Times New Roman" w:hAnsi="Garamond" w:cs="Arial"/>
          <w:color w:val="auto"/>
          <w:sz w:val="28"/>
          <w:szCs w:val="28"/>
        </w:rPr>
        <w:t xml:space="preserve"> un cammino alla pari.</w:t>
      </w:r>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s="Arial"/>
          <w:color w:val="auto"/>
          <w:sz w:val="28"/>
          <w:szCs w:val="28"/>
        </w:rPr>
        <w:t>Qu</w:t>
      </w:r>
      <w:r w:rsidR="00E856CC">
        <w:rPr>
          <w:rFonts w:ascii="Garamond" w:eastAsia="Times New Roman" w:hAnsi="Garamond" w:cs="Arial"/>
          <w:color w:val="auto"/>
          <w:sz w:val="28"/>
          <w:szCs w:val="28"/>
        </w:rPr>
        <w:t xml:space="preserve">esto è quanto sta avvenendo in </w:t>
      </w:r>
      <w:proofErr w:type="spellStart"/>
      <w:r w:rsidR="00E856CC">
        <w:rPr>
          <w:rFonts w:ascii="Garamond" w:eastAsia="Times New Roman" w:hAnsi="Garamond" w:cs="Arial"/>
          <w:color w:val="auto"/>
          <w:sz w:val="28"/>
          <w:szCs w:val="28"/>
        </w:rPr>
        <w:t>R</w:t>
      </w:r>
      <w:r w:rsidRPr="00E856CC">
        <w:rPr>
          <w:rFonts w:ascii="Garamond" w:eastAsia="Times New Roman" w:hAnsi="Garamond" w:cs="Arial"/>
          <w:color w:val="auto"/>
          <w:sz w:val="28"/>
          <w:szCs w:val="28"/>
        </w:rPr>
        <w:t>etrouvaille</w:t>
      </w:r>
      <w:proofErr w:type="spellEnd"/>
      <w:r w:rsidRPr="00E856CC">
        <w:rPr>
          <w:rFonts w:ascii="Garamond" w:eastAsia="Times New Roman" w:hAnsi="Garamond" w:cs="Arial"/>
          <w:color w:val="auto"/>
          <w:sz w:val="28"/>
          <w:szCs w:val="28"/>
        </w:rPr>
        <w:t>:</w:t>
      </w:r>
      <w:r w:rsidR="00E856CC">
        <w:rPr>
          <w:rFonts w:ascii="Garamond" w:eastAsia="Times New Roman" w:hAnsi="Garamond" w:cs="Arial"/>
          <w:color w:val="auto"/>
          <w:sz w:val="28"/>
          <w:szCs w:val="28"/>
        </w:rPr>
        <w:t xml:space="preserve"> </w:t>
      </w:r>
      <w:r w:rsidRPr="00E856CC">
        <w:rPr>
          <w:rFonts w:ascii="Garamond" w:eastAsia="Times New Roman" w:hAnsi="Garamond" w:cs="Arial"/>
          <w:color w:val="auto"/>
          <w:sz w:val="28"/>
          <w:szCs w:val="28"/>
        </w:rPr>
        <w:t>stiamo a poco a poco cedendo le ns responsabilità a coppie "guarite", separate che son tornate insieme, dando l'identità vera e soprattutto credibile e concretamente fattibile  a questi cammini .</w:t>
      </w:r>
    </w:p>
    <w:p w:rsidR="00D84079" w:rsidRPr="00E856CC" w:rsidRDefault="00E856CC" w:rsidP="00E856CC">
      <w:pPr>
        <w:spacing w:line="276" w:lineRule="auto"/>
        <w:jc w:val="both"/>
        <w:rPr>
          <w:rFonts w:ascii="Garamond" w:eastAsia="Times New Roman" w:hAnsi="Garamond"/>
          <w:color w:val="auto"/>
          <w:sz w:val="28"/>
          <w:szCs w:val="28"/>
        </w:rPr>
      </w:pPr>
      <w:r>
        <w:rPr>
          <w:rFonts w:ascii="Garamond" w:eastAsia="Times New Roman" w:hAnsi="Garamond" w:cs="Arial"/>
          <w:color w:val="auto"/>
          <w:sz w:val="28"/>
          <w:szCs w:val="28"/>
        </w:rPr>
        <w:t>P.</w:t>
      </w:r>
      <w:bookmarkStart w:id="0" w:name="_GoBack"/>
      <w:bookmarkEnd w:id="0"/>
    </w:p>
    <w:p w:rsidR="00D84079" w:rsidRPr="00E856CC" w:rsidRDefault="00D84079" w:rsidP="00E856CC">
      <w:pPr>
        <w:spacing w:line="276" w:lineRule="auto"/>
        <w:jc w:val="both"/>
        <w:rPr>
          <w:rFonts w:ascii="Garamond" w:eastAsia="Times New Roman" w:hAnsi="Garamond"/>
          <w:color w:val="auto"/>
          <w:sz w:val="28"/>
          <w:szCs w:val="28"/>
        </w:rPr>
      </w:pPr>
      <w:r w:rsidRPr="00E856CC">
        <w:rPr>
          <w:rFonts w:ascii="Garamond" w:eastAsia="Times New Roman" w:hAnsi="Garamond"/>
          <w:color w:val="auto"/>
          <w:sz w:val="28"/>
          <w:szCs w:val="28"/>
        </w:rPr>
        <w:t> </w:t>
      </w:r>
    </w:p>
    <w:p w:rsidR="00DC417B" w:rsidRPr="00E856CC" w:rsidRDefault="00DC417B" w:rsidP="00E856CC">
      <w:pPr>
        <w:spacing w:line="276" w:lineRule="auto"/>
        <w:jc w:val="both"/>
        <w:rPr>
          <w:rFonts w:ascii="Garamond" w:hAnsi="Garamond"/>
          <w:sz w:val="28"/>
          <w:szCs w:val="28"/>
        </w:rPr>
      </w:pPr>
    </w:p>
    <w:sectPr w:rsidR="00DC417B" w:rsidRPr="00E856CC" w:rsidSect="00DC4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D84079"/>
    <w:rsid w:val="00D84079"/>
    <w:rsid w:val="00DC417B"/>
    <w:rsid w:val="00E85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079"/>
    <w:pPr>
      <w:spacing w:after="0" w:line="240" w:lineRule="auto"/>
    </w:pPr>
    <w:rPr>
      <w:rFonts w:ascii="Calibri" w:hAnsi="Calibri"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40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079"/>
    <w:rPr>
      <w:rFonts w:ascii="Tahoma"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Web</dc:creator>
  <cp:keywords/>
  <dc:description/>
  <cp:lastModifiedBy>User</cp:lastModifiedBy>
  <cp:revision>3</cp:revision>
  <cp:lastPrinted>2010-03-14T16:23:00Z</cp:lastPrinted>
  <dcterms:created xsi:type="dcterms:W3CDTF">2010-03-14T16:23:00Z</dcterms:created>
  <dcterms:modified xsi:type="dcterms:W3CDTF">2016-06-28T17:44:00Z</dcterms:modified>
</cp:coreProperties>
</file>